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FE4" w:rsidRDefault="00962FE4" w:rsidP="00962FE4">
      <w:r>
        <w:rPr>
          <w:u w:val="single"/>
        </w:rPr>
        <w:t>John KIRKEBY</w:t>
      </w:r>
      <w:r>
        <w:t xml:space="preserve">     (fl.1404)</w:t>
      </w:r>
    </w:p>
    <w:p w:rsidR="00962FE4" w:rsidRDefault="00962FE4" w:rsidP="00962FE4"/>
    <w:p w:rsidR="00962FE4" w:rsidRDefault="00962FE4" w:rsidP="00962FE4"/>
    <w:p w:rsidR="00962FE4" w:rsidRDefault="00962FE4" w:rsidP="00962FE4">
      <w:r>
        <w:t xml:space="preserve">Son of John </w:t>
      </w:r>
      <w:proofErr w:type="spellStart"/>
      <w:r>
        <w:t>Kirkeby</w:t>
      </w:r>
      <w:proofErr w:type="spellEnd"/>
      <w:r>
        <w:t xml:space="preserve"> of </w:t>
      </w:r>
      <w:proofErr w:type="gramStart"/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(</w:t>
      </w:r>
      <w:proofErr w:type="gramEnd"/>
      <w:r>
        <w:t>q.v.).</w:t>
      </w:r>
    </w:p>
    <w:p w:rsidR="00962FE4" w:rsidRDefault="00962FE4" w:rsidP="00962FE4">
      <w:r>
        <w:t>(www.british-history.ac.uk/report.aspx?compid=66946)</w:t>
      </w:r>
    </w:p>
    <w:p w:rsidR="00962FE4" w:rsidRDefault="00962FE4" w:rsidP="00962FE4"/>
    <w:p w:rsidR="00962FE4" w:rsidRDefault="00962FE4" w:rsidP="00962FE4"/>
    <w:p w:rsidR="00962FE4" w:rsidRDefault="00962FE4" w:rsidP="00962FE4">
      <w:r>
        <w:t>11 Jan.1405</w:t>
      </w:r>
      <w:r>
        <w:tab/>
        <w:t>His father made his Will, in which he bequeathed John £40 more</w:t>
      </w:r>
    </w:p>
    <w:p w:rsidR="00962FE4" w:rsidRDefault="00962FE4" w:rsidP="00962FE4">
      <w:r>
        <w:tab/>
      </w:r>
      <w:r>
        <w:tab/>
      </w:r>
      <w:proofErr w:type="gramStart"/>
      <w:r>
        <w:t>than</w:t>
      </w:r>
      <w:proofErr w:type="gramEnd"/>
      <w:r>
        <w:t xml:space="preserve"> any other of his children.   </w:t>
      </w:r>
      <w:proofErr w:type="gramStart"/>
      <w:r>
        <w:t>(ibid.)</w:t>
      </w:r>
      <w:proofErr w:type="gramEnd"/>
    </w:p>
    <w:p w:rsidR="00962FE4" w:rsidRDefault="00962FE4" w:rsidP="00962FE4"/>
    <w:p w:rsidR="00962FE4" w:rsidRDefault="00962FE4" w:rsidP="00962FE4"/>
    <w:p w:rsidR="00962FE4" w:rsidRDefault="00962FE4" w:rsidP="00962FE4"/>
    <w:p w:rsidR="00BA4020" w:rsidRDefault="00962FE4" w:rsidP="00962FE4">
      <w:r>
        <w:t>16 March 2011</w:t>
      </w:r>
    </w:p>
    <w:sectPr w:rsidR="00BA4020" w:rsidSect="00146B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FE4" w:rsidRDefault="00962FE4" w:rsidP="00552EBA">
      <w:r>
        <w:separator/>
      </w:r>
    </w:p>
  </w:endnote>
  <w:endnote w:type="continuationSeparator" w:id="0">
    <w:p w:rsidR="00962FE4" w:rsidRDefault="00962F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62FE4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FE4" w:rsidRDefault="00962FE4" w:rsidP="00552EBA">
      <w:r>
        <w:separator/>
      </w:r>
    </w:p>
  </w:footnote>
  <w:footnote w:type="continuationSeparator" w:id="0">
    <w:p w:rsidR="00962FE4" w:rsidRDefault="00962F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6BFE"/>
    <w:rsid w:val="00175804"/>
    <w:rsid w:val="00552EBA"/>
    <w:rsid w:val="00962FE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2011-03-21T19:41:00Z</dcterms:created>
  <dcterms:modified xsi:type="dcterms:W3CDTF">2011-03-21T19:41:00Z</dcterms:modified>
</cp:coreProperties>
</file>